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CC392" w14:textId="42131CE8" w:rsidR="00514B64" w:rsidRDefault="00514B64" w:rsidP="001640DF">
      <w:pPr>
        <w:spacing w:before="100" w:beforeAutospacing="1" w:after="100" w:afterAutospacing="1" w:line="240" w:lineRule="auto"/>
        <w:rPr>
          <w:rFonts w:ascii="Arial" w:hAnsi="Arial" w:cs="Arial"/>
          <w:b/>
          <w:bCs/>
          <w:color w:val="000000"/>
          <w:sz w:val="20"/>
          <w:szCs w:val="20"/>
          <w:u w:val="single"/>
        </w:rPr>
      </w:pPr>
      <w:r w:rsidRPr="00634444">
        <w:rPr>
          <w:rFonts w:ascii="Arial" w:hAnsi="Arial" w:cs="Arial"/>
          <w:b/>
          <w:bCs/>
          <w:color w:val="000000"/>
          <w:sz w:val="20"/>
          <w:szCs w:val="20"/>
        </w:rPr>
        <w:t>                                          </w:t>
      </w:r>
      <w:r w:rsidRPr="00634444">
        <w:rPr>
          <w:rFonts w:ascii="Arial" w:hAnsi="Arial" w:cs="Arial"/>
          <w:b/>
          <w:bCs/>
          <w:color w:val="000000"/>
          <w:sz w:val="20"/>
          <w:szCs w:val="20"/>
          <w:u w:val="single"/>
        </w:rPr>
        <w:t xml:space="preserve">Uma </w:t>
      </w:r>
      <w:proofErr w:type="spellStart"/>
      <w:r w:rsidRPr="00634444">
        <w:rPr>
          <w:rFonts w:ascii="Arial" w:hAnsi="Arial" w:cs="Arial"/>
          <w:b/>
          <w:bCs/>
          <w:color w:val="000000"/>
          <w:sz w:val="20"/>
          <w:szCs w:val="20"/>
          <w:u w:val="single"/>
        </w:rPr>
        <w:t>Sathnur</w:t>
      </w:r>
      <w:proofErr w:type="spellEnd"/>
      <w:r>
        <w:rPr>
          <w:rFonts w:ascii="Arial" w:hAnsi="Arial" w:cs="Arial"/>
          <w:b/>
          <w:bCs/>
          <w:color w:val="000000"/>
          <w:sz w:val="20"/>
          <w:szCs w:val="20"/>
          <w:u w:val="single"/>
        </w:rPr>
        <w:t xml:space="preserve"> -</w:t>
      </w:r>
      <w:r w:rsidRPr="00634444">
        <w:rPr>
          <w:rFonts w:ascii="Arial" w:hAnsi="Arial" w:cs="Arial"/>
          <w:color w:val="000000"/>
          <w:sz w:val="20"/>
          <w:szCs w:val="20"/>
          <w:u w:val="single"/>
        </w:rPr>
        <w:t xml:space="preserve"> </w:t>
      </w:r>
      <w:r w:rsidRPr="00634444">
        <w:rPr>
          <w:rFonts w:ascii="Arial" w:hAnsi="Arial" w:cs="Arial"/>
          <w:b/>
          <w:bCs/>
          <w:color w:val="000000"/>
          <w:sz w:val="20"/>
          <w:szCs w:val="20"/>
          <w:u w:val="single"/>
        </w:rPr>
        <w:t xml:space="preserve">FIT Scholarship Scheme </w:t>
      </w:r>
      <w:r w:rsidR="00F9544D">
        <w:rPr>
          <w:rFonts w:ascii="Arial" w:hAnsi="Arial" w:cs="Arial"/>
          <w:b/>
          <w:bCs/>
          <w:color w:val="000000"/>
          <w:sz w:val="20"/>
          <w:szCs w:val="20"/>
          <w:u w:val="single"/>
        </w:rPr>
        <w:t>– 201</w:t>
      </w:r>
      <w:r w:rsidR="00F5051B">
        <w:rPr>
          <w:rFonts w:ascii="Arial" w:hAnsi="Arial" w:cs="Arial"/>
          <w:b/>
          <w:bCs/>
          <w:color w:val="000000"/>
          <w:sz w:val="20"/>
          <w:szCs w:val="20"/>
          <w:u w:val="single"/>
        </w:rPr>
        <w:t>9</w:t>
      </w:r>
    </w:p>
    <w:p w14:paraId="6D87A129" w14:textId="100A1364" w:rsidR="00514B64" w:rsidRDefault="00514B64" w:rsidP="00C534B3">
      <w:p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“Our Scholarship has been </w:t>
      </w:r>
      <w:r w:rsidR="00F5051B">
        <w:rPr>
          <w:rFonts w:ascii="Arial" w:hAnsi="Arial" w:cs="Arial"/>
          <w:color w:val="000000"/>
          <w:sz w:val="20"/>
          <w:szCs w:val="20"/>
        </w:rPr>
        <w:t>renamed Uma</w:t>
      </w:r>
      <w:r>
        <w:rPr>
          <w:rFonts w:ascii="Arial" w:hAnsi="Arial" w:cs="Arial"/>
          <w:color w:val="000000"/>
          <w:sz w:val="20"/>
          <w:szCs w:val="20"/>
        </w:rPr>
        <w:t xml:space="preserve"> </w:t>
      </w:r>
      <w:proofErr w:type="spellStart"/>
      <w:r>
        <w:rPr>
          <w:rFonts w:ascii="Arial" w:hAnsi="Arial" w:cs="Arial"/>
          <w:color w:val="000000"/>
          <w:sz w:val="20"/>
          <w:szCs w:val="20"/>
        </w:rPr>
        <w:t>Sathnur</w:t>
      </w:r>
      <w:proofErr w:type="spellEnd"/>
      <w:r>
        <w:rPr>
          <w:rFonts w:ascii="Arial" w:hAnsi="Arial" w:cs="Arial"/>
          <w:color w:val="000000"/>
          <w:sz w:val="20"/>
          <w:szCs w:val="20"/>
        </w:rPr>
        <w:t xml:space="preserve"> – FIT </w:t>
      </w:r>
      <w:proofErr w:type="gramStart"/>
      <w:r>
        <w:rPr>
          <w:rFonts w:ascii="Arial" w:hAnsi="Arial" w:cs="Arial"/>
          <w:color w:val="000000"/>
          <w:sz w:val="20"/>
          <w:szCs w:val="20"/>
        </w:rPr>
        <w:t>Scholarship  in</w:t>
      </w:r>
      <w:proofErr w:type="gramEnd"/>
      <w:r>
        <w:rPr>
          <w:rFonts w:ascii="Arial" w:hAnsi="Arial" w:cs="Arial"/>
          <w:color w:val="000000"/>
          <w:sz w:val="20"/>
          <w:szCs w:val="20"/>
        </w:rPr>
        <w:t xml:space="preserve"> memory of our Executive Secretary who passed away in the Himalayan floods in June 2013”. </w:t>
      </w:r>
      <w:r w:rsidRPr="00762D60">
        <w:rPr>
          <w:rFonts w:ascii="Arial" w:hAnsi="Arial" w:cs="Arial"/>
          <w:color w:val="000000"/>
          <w:sz w:val="20"/>
          <w:szCs w:val="20"/>
        </w:rPr>
        <w:br/>
      </w:r>
      <w:r w:rsidRPr="00762D60">
        <w:rPr>
          <w:rFonts w:ascii="Arial" w:hAnsi="Arial" w:cs="Arial"/>
          <w:color w:val="000000"/>
          <w:sz w:val="20"/>
          <w:szCs w:val="20"/>
        </w:rPr>
        <w:br/>
        <w:t> Our annual conference is well established over the years and has now become a truly international event with delegates from around the world. The conference is run by the Foundation for International Taxation (FIT), which is a not-for-profit educational charitable foundation registered in India to promote the knowledge and practice of international taxation.</w:t>
      </w:r>
      <w:r w:rsidRPr="00762D60">
        <w:rPr>
          <w:rFonts w:ascii="Arial" w:hAnsi="Arial" w:cs="Arial"/>
          <w:color w:val="000000"/>
          <w:sz w:val="20"/>
          <w:szCs w:val="20"/>
        </w:rPr>
        <w:br/>
      </w:r>
      <w:r w:rsidRPr="00762D60">
        <w:rPr>
          <w:rFonts w:ascii="Arial" w:hAnsi="Arial" w:cs="Arial"/>
          <w:color w:val="000000"/>
          <w:sz w:val="20"/>
          <w:szCs w:val="20"/>
        </w:rPr>
        <w:br/>
        <w:t xml:space="preserve">In 2011, we started our </w:t>
      </w:r>
      <w:r w:rsidR="00F5051B" w:rsidRPr="00762D60">
        <w:rPr>
          <w:rFonts w:ascii="Arial" w:hAnsi="Arial" w:cs="Arial"/>
          <w:color w:val="000000"/>
          <w:sz w:val="20"/>
          <w:szCs w:val="20"/>
        </w:rPr>
        <w:t>high-level</w:t>
      </w:r>
      <w:r w:rsidRPr="00762D60">
        <w:rPr>
          <w:rFonts w:ascii="Arial" w:hAnsi="Arial" w:cs="Arial"/>
          <w:color w:val="000000"/>
          <w:sz w:val="20"/>
          <w:szCs w:val="20"/>
        </w:rPr>
        <w:t xml:space="preserve"> </w:t>
      </w:r>
      <w:bookmarkStart w:id="0" w:name="_GoBack"/>
      <w:bookmarkEnd w:id="0"/>
      <w:r w:rsidRPr="00762D60">
        <w:rPr>
          <w:rFonts w:ascii="Arial" w:hAnsi="Arial" w:cs="Arial"/>
          <w:color w:val="000000"/>
          <w:sz w:val="20"/>
          <w:szCs w:val="20"/>
        </w:rPr>
        <w:t>specialist courses in international taxation in India. In February 2011, we ran our first e-training course using video training facilities with professors from the prestigious Institute for Austrian and International Tax Law in Vienna (</w:t>
      </w:r>
      <w:hyperlink r:id="rId4" w:tgtFrame="_blank" w:history="1">
        <w:r w:rsidRPr="00762D60">
          <w:rPr>
            <w:rFonts w:ascii="Arial" w:hAnsi="Arial" w:cs="Arial"/>
            <w:color w:val="000000"/>
            <w:sz w:val="20"/>
            <w:szCs w:val="20"/>
            <w:u w:val="single"/>
          </w:rPr>
          <w:t>http://</w:t>
        </w:r>
        <w:proofErr w:type="spellStart"/>
        <w:r w:rsidRPr="00762D60">
          <w:rPr>
            <w:rFonts w:ascii="Arial" w:hAnsi="Arial" w:cs="Arial"/>
            <w:color w:val="000000"/>
            <w:sz w:val="20"/>
            <w:szCs w:val="20"/>
            <w:u w:val="single"/>
          </w:rPr>
          <w:t>www.international</w:t>
        </w:r>
        <w:proofErr w:type="spellEnd"/>
        <w:r w:rsidRPr="00762D60">
          <w:rPr>
            <w:rFonts w:ascii="Arial" w:hAnsi="Arial" w:cs="Arial"/>
            <w:color w:val="000000"/>
            <w:sz w:val="20"/>
            <w:szCs w:val="20"/>
            <w:u w:val="single"/>
          </w:rPr>
          <w:t>-tax-</w:t>
        </w:r>
        <w:proofErr w:type="spellStart"/>
        <w:r w:rsidRPr="00762D60">
          <w:rPr>
            <w:rFonts w:ascii="Arial" w:hAnsi="Arial" w:cs="Arial"/>
            <w:color w:val="000000"/>
            <w:sz w:val="20"/>
            <w:szCs w:val="20"/>
            <w:u w:val="single"/>
          </w:rPr>
          <w:t>law.at</w:t>
        </w:r>
        <w:proofErr w:type="spellEnd"/>
        <w:r w:rsidRPr="00762D60">
          <w:rPr>
            <w:rFonts w:ascii="Arial" w:hAnsi="Arial" w:cs="Arial"/>
            <w:color w:val="000000"/>
            <w:sz w:val="20"/>
            <w:szCs w:val="20"/>
            <w:u w:val="single"/>
          </w:rPr>
          <w:t>/</w:t>
        </w:r>
      </w:hyperlink>
      <w:r>
        <w:rPr>
          <w:rFonts w:ascii="Arial" w:hAnsi="Arial" w:cs="Arial"/>
          <w:color w:val="000000"/>
          <w:sz w:val="20"/>
          <w:szCs w:val="20"/>
        </w:rPr>
        <w:t>).</w:t>
      </w:r>
      <w:r w:rsidRPr="00762D60">
        <w:rPr>
          <w:rFonts w:ascii="Arial" w:hAnsi="Arial" w:cs="Arial"/>
          <w:color w:val="000000"/>
          <w:sz w:val="20"/>
          <w:szCs w:val="20"/>
        </w:rPr>
        <w:t xml:space="preserve"> We also received an offer from them for us to launch a scholarship scheme for one Indian student selected by us for admission to their "one year" </w:t>
      </w:r>
      <w:proofErr w:type="spellStart"/>
      <w:r w:rsidRPr="00762D60">
        <w:rPr>
          <w:rFonts w:ascii="Arial" w:hAnsi="Arial" w:cs="Arial"/>
          <w:color w:val="000000"/>
          <w:sz w:val="20"/>
          <w:szCs w:val="20"/>
        </w:rPr>
        <w:t>LLM</w:t>
      </w:r>
      <w:proofErr w:type="spellEnd"/>
      <w:r w:rsidRPr="00762D60">
        <w:rPr>
          <w:rFonts w:ascii="Arial" w:hAnsi="Arial" w:cs="Arial"/>
          <w:color w:val="000000"/>
          <w:sz w:val="20"/>
          <w:szCs w:val="20"/>
        </w:rPr>
        <w:t xml:space="preserve"> Program in International Taxation. This Institute is one of the few leading </w:t>
      </w:r>
      <w:proofErr w:type="spellStart"/>
      <w:r w:rsidRPr="00762D60">
        <w:rPr>
          <w:rFonts w:ascii="Arial" w:hAnsi="Arial" w:cs="Arial"/>
          <w:color w:val="000000"/>
          <w:sz w:val="20"/>
          <w:szCs w:val="20"/>
        </w:rPr>
        <w:t>centres</w:t>
      </w:r>
      <w:proofErr w:type="spellEnd"/>
      <w:r w:rsidRPr="00762D60">
        <w:rPr>
          <w:rFonts w:ascii="Arial" w:hAnsi="Arial" w:cs="Arial"/>
          <w:color w:val="000000"/>
          <w:sz w:val="20"/>
          <w:szCs w:val="20"/>
        </w:rPr>
        <w:t xml:space="preserve"> for advance learning of international taxation in the world and the entry to their one-year </w:t>
      </w:r>
      <w:proofErr w:type="spellStart"/>
      <w:r w:rsidRPr="00762D60">
        <w:rPr>
          <w:rFonts w:ascii="Arial" w:hAnsi="Arial" w:cs="Arial"/>
          <w:color w:val="000000"/>
          <w:sz w:val="20"/>
          <w:szCs w:val="20"/>
        </w:rPr>
        <w:t>programme</w:t>
      </w:r>
      <w:proofErr w:type="spellEnd"/>
      <w:r w:rsidRPr="00762D60">
        <w:rPr>
          <w:rFonts w:ascii="Arial" w:hAnsi="Arial" w:cs="Arial"/>
          <w:color w:val="000000"/>
          <w:sz w:val="20"/>
          <w:szCs w:val="20"/>
        </w:rPr>
        <w:t xml:space="preserve"> is highly competitive. The course is a very intensive course and lasts for nine to ten months (September to June) in Vienna, Austria.</w:t>
      </w:r>
      <w:r w:rsidRPr="00762D60">
        <w:rPr>
          <w:rFonts w:ascii="Arial" w:hAnsi="Arial" w:cs="Arial"/>
          <w:color w:val="000000"/>
          <w:sz w:val="20"/>
          <w:szCs w:val="20"/>
        </w:rPr>
        <w:br/>
      </w:r>
      <w:r w:rsidRPr="00762D60">
        <w:rPr>
          <w:rFonts w:ascii="Arial" w:hAnsi="Arial" w:cs="Arial"/>
          <w:color w:val="000000"/>
          <w:sz w:val="20"/>
          <w:szCs w:val="20"/>
        </w:rPr>
        <w:br/>
        <w:t>The Foundation launched its "FIT Scholarship Scheme “in 2011. Under this scheme the Foundation will select an Indian national every year as a "FIT Scholar" through a competitive public search and pay the annual tuition fees of the Institute fo</w:t>
      </w:r>
      <w:r>
        <w:rPr>
          <w:rFonts w:ascii="Arial" w:hAnsi="Arial" w:cs="Arial"/>
          <w:color w:val="000000"/>
          <w:sz w:val="20"/>
          <w:szCs w:val="20"/>
        </w:rPr>
        <w:t>r one year (approximately EUR 14</w:t>
      </w:r>
      <w:r w:rsidRPr="00762D60">
        <w:rPr>
          <w:rFonts w:ascii="Arial" w:hAnsi="Arial" w:cs="Arial"/>
          <w:color w:val="000000"/>
          <w:sz w:val="20"/>
          <w:szCs w:val="20"/>
        </w:rPr>
        <w:t xml:space="preserve">,000 or approx. Rs </w:t>
      </w:r>
      <w:r w:rsidR="00227D40">
        <w:rPr>
          <w:rFonts w:ascii="Arial" w:hAnsi="Arial" w:cs="Arial"/>
          <w:color w:val="000000"/>
          <w:sz w:val="20"/>
          <w:szCs w:val="20"/>
        </w:rPr>
        <w:t>11</w:t>
      </w:r>
      <w:r>
        <w:rPr>
          <w:rFonts w:ascii="Arial" w:hAnsi="Arial" w:cs="Arial"/>
          <w:color w:val="000000"/>
          <w:sz w:val="20"/>
          <w:szCs w:val="20"/>
        </w:rPr>
        <w:t>,</w:t>
      </w:r>
      <w:r w:rsidRPr="00762D60">
        <w:rPr>
          <w:rFonts w:ascii="Arial" w:hAnsi="Arial" w:cs="Arial"/>
          <w:color w:val="000000"/>
          <w:sz w:val="20"/>
          <w:szCs w:val="20"/>
        </w:rPr>
        <w:t xml:space="preserve">00,000) as a scholarship to the selected candidate. The scheme is open to all Indians without any discrimination and will be based purely on merit and the ability to handle successfully the high standards and intensive pressure of the one-year Masters </w:t>
      </w:r>
      <w:proofErr w:type="spellStart"/>
      <w:r w:rsidRPr="00762D60">
        <w:rPr>
          <w:rFonts w:ascii="Arial" w:hAnsi="Arial" w:cs="Arial"/>
          <w:color w:val="000000"/>
          <w:sz w:val="20"/>
          <w:szCs w:val="20"/>
        </w:rPr>
        <w:t>programme</w:t>
      </w:r>
      <w:proofErr w:type="spellEnd"/>
      <w:r w:rsidRPr="00762D60">
        <w:rPr>
          <w:rFonts w:ascii="Arial" w:hAnsi="Arial" w:cs="Arial"/>
          <w:color w:val="000000"/>
          <w:sz w:val="20"/>
          <w:szCs w:val="20"/>
        </w:rPr>
        <w:t xml:space="preserve"> in Vienna. Besides the guaranteed admission and the annual tuition fee, the Foundation is unable to fund or reimburse any travel or stay expenses.</w:t>
      </w:r>
    </w:p>
    <w:p w14:paraId="073E9C08" w14:textId="3493DA5A" w:rsidR="00514B64" w:rsidRPr="00762D60" w:rsidRDefault="00514B64" w:rsidP="008A7EB5">
      <w:pPr>
        <w:pStyle w:val="NoSpacing"/>
        <w:rPr>
          <w:rFonts w:ascii="Arial" w:hAnsi="Arial" w:cs="Arial"/>
          <w:color w:val="000000"/>
          <w:sz w:val="20"/>
          <w:szCs w:val="20"/>
        </w:rPr>
      </w:pPr>
      <w:r w:rsidRPr="00762D60">
        <w:rPr>
          <w:rFonts w:ascii="Arial" w:hAnsi="Arial" w:cs="Arial"/>
          <w:color w:val="000000"/>
          <w:sz w:val="20"/>
          <w:szCs w:val="20"/>
        </w:rPr>
        <w:t xml:space="preserve">The minimum academic and professional requirement of the Institute is a </w:t>
      </w:r>
      <w:proofErr w:type="gramStart"/>
      <w:r w:rsidRPr="00762D60">
        <w:rPr>
          <w:rFonts w:ascii="Arial" w:hAnsi="Arial" w:cs="Arial"/>
          <w:color w:val="000000"/>
          <w:sz w:val="20"/>
          <w:szCs w:val="20"/>
        </w:rPr>
        <w:t>high class</w:t>
      </w:r>
      <w:proofErr w:type="gramEnd"/>
      <w:r w:rsidRPr="00762D60">
        <w:rPr>
          <w:rFonts w:ascii="Arial" w:hAnsi="Arial" w:cs="Arial"/>
          <w:color w:val="000000"/>
          <w:sz w:val="20"/>
          <w:szCs w:val="20"/>
        </w:rPr>
        <w:t xml:space="preserve"> university degree in India or abroad with preferably a professional qualification and at least three years' experience in international taxation in industry, profession or public service. Without a professional qualification, at least five years' experience is required.</w:t>
      </w:r>
      <w:r w:rsidRPr="00762D60">
        <w:rPr>
          <w:rFonts w:ascii="Arial" w:hAnsi="Arial" w:cs="Arial"/>
          <w:color w:val="000000"/>
          <w:sz w:val="20"/>
          <w:szCs w:val="20"/>
        </w:rPr>
        <w:br/>
      </w:r>
      <w:r w:rsidRPr="00762D60">
        <w:rPr>
          <w:rFonts w:ascii="Arial" w:hAnsi="Arial" w:cs="Arial"/>
          <w:color w:val="000000"/>
          <w:sz w:val="20"/>
          <w:szCs w:val="20"/>
        </w:rPr>
        <w:br/>
        <w:t xml:space="preserve">Under our arrangement with the Vienna Institute, the Foundation is required to provide the name and details of the selected candidate </w:t>
      </w:r>
      <w:r w:rsidR="00F9544D">
        <w:rPr>
          <w:rFonts w:ascii="Arial" w:hAnsi="Arial" w:cs="Arial"/>
          <w:color w:val="000000"/>
          <w:sz w:val="20"/>
          <w:szCs w:val="20"/>
        </w:rPr>
        <w:t>for 201</w:t>
      </w:r>
      <w:r w:rsidR="00F5051B">
        <w:rPr>
          <w:rFonts w:ascii="Arial" w:hAnsi="Arial" w:cs="Arial"/>
          <w:color w:val="000000"/>
          <w:sz w:val="20"/>
          <w:szCs w:val="20"/>
        </w:rPr>
        <w:t>9</w:t>
      </w:r>
      <w:r w:rsidRPr="00762D60">
        <w:rPr>
          <w:rFonts w:ascii="Arial" w:hAnsi="Arial" w:cs="Arial"/>
          <w:color w:val="000000"/>
          <w:sz w:val="20"/>
          <w:szCs w:val="20"/>
        </w:rPr>
        <w:t xml:space="preserve"> by the end of February 201</w:t>
      </w:r>
      <w:r w:rsidR="00F5051B">
        <w:rPr>
          <w:rFonts w:ascii="Arial" w:hAnsi="Arial" w:cs="Arial"/>
          <w:color w:val="000000"/>
          <w:sz w:val="20"/>
          <w:szCs w:val="20"/>
        </w:rPr>
        <w:t>9</w:t>
      </w:r>
      <w:r w:rsidRPr="00762D60">
        <w:rPr>
          <w:rFonts w:ascii="Arial" w:hAnsi="Arial" w:cs="Arial"/>
          <w:color w:val="000000"/>
          <w:sz w:val="20"/>
          <w:szCs w:val="20"/>
        </w:rPr>
        <w:t xml:space="preserve"> to them. FIT has formed a special committee to invite applications and </w:t>
      </w:r>
      <w:proofErr w:type="gramStart"/>
      <w:r w:rsidRPr="00762D60">
        <w:rPr>
          <w:rFonts w:ascii="Arial" w:hAnsi="Arial" w:cs="Arial"/>
          <w:color w:val="000000"/>
          <w:sz w:val="20"/>
          <w:szCs w:val="20"/>
        </w:rPr>
        <w:t>make a selection</w:t>
      </w:r>
      <w:proofErr w:type="gramEnd"/>
      <w:r w:rsidRPr="00762D60">
        <w:rPr>
          <w:rFonts w:ascii="Arial" w:hAnsi="Arial" w:cs="Arial"/>
          <w:color w:val="000000"/>
          <w:sz w:val="20"/>
          <w:szCs w:val="20"/>
        </w:rPr>
        <w:t xml:space="preserve">. If you (or any one you know) are interested, please send your application by an email to </w:t>
      </w:r>
      <w:r>
        <w:rPr>
          <w:rFonts w:ascii="Arial" w:hAnsi="Arial" w:cs="Arial"/>
          <w:color w:val="000000"/>
          <w:sz w:val="20"/>
          <w:szCs w:val="20"/>
        </w:rPr>
        <w:t>Ms.</w:t>
      </w:r>
      <w:r w:rsidR="00227D40">
        <w:rPr>
          <w:rFonts w:ascii="Arial" w:hAnsi="Arial" w:cs="Arial"/>
          <w:color w:val="000000"/>
          <w:sz w:val="20"/>
          <w:szCs w:val="20"/>
        </w:rPr>
        <w:t xml:space="preserve"> Anjali Advani</w:t>
      </w:r>
      <w:r w:rsidRPr="00762D60">
        <w:rPr>
          <w:rFonts w:ascii="Arial" w:hAnsi="Arial" w:cs="Arial"/>
          <w:color w:val="000000"/>
          <w:sz w:val="20"/>
          <w:szCs w:val="20"/>
        </w:rPr>
        <w:t xml:space="preserve"> (</w:t>
      </w:r>
      <w:r>
        <w:rPr>
          <w:rFonts w:ascii="Arial" w:hAnsi="Arial" w:cs="Arial"/>
          <w:color w:val="000000"/>
          <w:sz w:val="20"/>
          <w:szCs w:val="20"/>
        </w:rPr>
        <w:t>Co-</w:t>
      </w:r>
      <w:proofErr w:type="spellStart"/>
      <w:r>
        <w:rPr>
          <w:rFonts w:ascii="Arial" w:hAnsi="Arial" w:cs="Arial"/>
          <w:color w:val="000000"/>
          <w:sz w:val="20"/>
          <w:szCs w:val="20"/>
        </w:rPr>
        <w:t>o</w:t>
      </w:r>
      <w:r w:rsidRPr="00762D60">
        <w:rPr>
          <w:rFonts w:ascii="Arial" w:hAnsi="Arial" w:cs="Arial"/>
          <w:color w:val="000000"/>
          <w:sz w:val="20"/>
          <w:szCs w:val="20"/>
        </w:rPr>
        <w:t>rdinator</w:t>
      </w:r>
      <w:proofErr w:type="spellEnd"/>
      <w:r w:rsidRPr="00762D60">
        <w:rPr>
          <w:rFonts w:ascii="Arial" w:hAnsi="Arial" w:cs="Arial"/>
          <w:color w:val="000000"/>
          <w:sz w:val="20"/>
          <w:szCs w:val="20"/>
        </w:rPr>
        <w:t xml:space="preserve">), Foundation for International Taxation (email: </w:t>
      </w:r>
      <w:hyperlink r:id="rId5" w:tgtFrame="_blank" w:history="1">
        <w:proofErr w:type="spellStart"/>
        <w:r w:rsidRPr="00762D60">
          <w:rPr>
            <w:rFonts w:ascii="Arial" w:hAnsi="Arial" w:cs="Arial"/>
            <w:color w:val="000000"/>
            <w:sz w:val="20"/>
            <w:szCs w:val="20"/>
            <w:u w:val="single"/>
          </w:rPr>
          <w:t>internationaltax.foundation@gmail.com</w:t>
        </w:r>
        <w:proofErr w:type="spellEnd"/>
      </w:hyperlink>
      <w:r w:rsidRPr="00762D60">
        <w:rPr>
          <w:rFonts w:ascii="Arial" w:hAnsi="Arial" w:cs="Arial"/>
          <w:color w:val="000000"/>
          <w:sz w:val="20"/>
          <w:szCs w:val="20"/>
        </w:rPr>
        <w:t xml:space="preserve">) marked </w:t>
      </w:r>
      <w:r w:rsidRPr="00EB7F8B">
        <w:rPr>
          <w:rFonts w:ascii="Arial" w:hAnsi="Arial" w:cs="Arial"/>
          <w:b/>
          <w:bCs/>
          <w:color w:val="000000"/>
        </w:rPr>
        <w:t>"</w:t>
      </w:r>
      <w:r w:rsidRPr="00EB7F8B">
        <w:rPr>
          <w:rFonts w:ascii="Arial" w:hAnsi="Arial" w:cs="Arial"/>
          <w:b/>
          <w:bCs/>
          <w:color w:val="000000"/>
          <w:u w:val="single"/>
        </w:rPr>
        <w:t xml:space="preserve">Uma </w:t>
      </w:r>
      <w:proofErr w:type="spellStart"/>
      <w:r w:rsidRPr="00EB7F8B">
        <w:rPr>
          <w:rFonts w:ascii="Arial" w:hAnsi="Arial" w:cs="Arial"/>
          <w:b/>
          <w:bCs/>
          <w:color w:val="000000"/>
          <w:u w:val="single"/>
        </w:rPr>
        <w:t>Sathnur</w:t>
      </w:r>
      <w:proofErr w:type="spellEnd"/>
      <w:r w:rsidRPr="00EB7F8B">
        <w:rPr>
          <w:rFonts w:ascii="Arial" w:hAnsi="Arial" w:cs="Arial"/>
          <w:b/>
          <w:bCs/>
          <w:color w:val="000000"/>
          <w:u w:val="single"/>
        </w:rPr>
        <w:t xml:space="preserve">  - FIT Scholarship 20</w:t>
      </w:r>
      <w:r>
        <w:rPr>
          <w:rFonts w:ascii="Arial" w:hAnsi="Arial" w:cs="Arial"/>
          <w:b/>
          <w:bCs/>
          <w:color w:val="000000"/>
          <w:u w:val="single"/>
        </w:rPr>
        <w:t>1</w:t>
      </w:r>
      <w:r w:rsidR="00F5051B">
        <w:rPr>
          <w:rFonts w:ascii="Arial" w:hAnsi="Arial" w:cs="Arial"/>
          <w:b/>
          <w:bCs/>
          <w:color w:val="000000"/>
          <w:u w:val="single"/>
        </w:rPr>
        <w:t>9</w:t>
      </w:r>
      <w:r w:rsidRPr="00EB7F8B">
        <w:rPr>
          <w:rFonts w:ascii="Arial" w:hAnsi="Arial" w:cs="Arial"/>
          <w:b/>
          <w:bCs/>
          <w:color w:val="000000"/>
        </w:rPr>
        <w:t>"</w:t>
      </w:r>
      <w:r w:rsidRPr="00EB7F8B">
        <w:rPr>
          <w:rFonts w:ascii="Arial" w:hAnsi="Arial" w:cs="Arial"/>
          <w:color w:val="000000"/>
        </w:rPr>
        <w:t>.</w:t>
      </w:r>
      <w:r w:rsidRPr="00EB7F8B">
        <w:rPr>
          <w:rFonts w:ascii="Arial" w:hAnsi="Arial" w:cs="Arial"/>
          <w:color w:val="000000"/>
          <w:sz w:val="20"/>
          <w:szCs w:val="20"/>
        </w:rPr>
        <w:t xml:space="preserve"> </w:t>
      </w:r>
      <w:r w:rsidRPr="00762D60">
        <w:rPr>
          <w:rFonts w:ascii="Arial" w:hAnsi="Arial" w:cs="Arial"/>
          <w:color w:val="000000"/>
          <w:sz w:val="20"/>
          <w:szCs w:val="20"/>
        </w:rPr>
        <w:t xml:space="preserve">The application should provide us with </w:t>
      </w:r>
      <w:proofErr w:type="gramStart"/>
      <w:r w:rsidRPr="00762D60">
        <w:rPr>
          <w:rFonts w:ascii="Arial" w:hAnsi="Arial" w:cs="Arial"/>
          <w:color w:val="000000"/>
          <w:sz w:val="20"/>
          <w:szCs w:val="20"/>
        </w:rPr>
        <w:t>sufficient</w:t>
      </w:r>
      <w:proofErr w:type="gramEnd"/>
      <w:r w:rsidRPr="00762D60">
        <w:rPr>
          <w:rFonts w:ascii="Arial" w:hAnsi="Arial" w:cs="Arial"/>
          <w:color w:val="000000"/>
          <w:sz w:val="20"/>
          <w:szCs w:val="20"/>
        </w:rPr>
        <w:t xml:space="preserve"> (but brief) details covering academic qualifications and professional experience. In addition, we require the applicant to provide us a one-page write-up giving personal reasons that would assist us in this selection. The application should reach us as soon as possible but not later than </w:t>
      </w:r>
      <w:r w:rsidR="00F9544D">
        <w:rPr>
          <w:rFonts w:ascii="Arial" w:hAnsi="Arial" w:cs="Arial"/>
          <w:color w:val="000000"/>
          <w:sz w:val="20"/>
          <w:szCs w:val="20"/>
        </w:rPr>
        <w:t>November 30, 201</w:t>
      </w:r>
      <w:r w:rsidR="00F5051B">
        <w:rPr>
          <w:rFonts w:ascii="Arial" w:hAnsi="Arial" w:cs="Arial"/>
          <w:color w:val="000000"/>
          <w:sz w:val="20"/>
          <w:szCs w:val="20"/>
        </w:rPr>
        <w:t>8</w:t>
      </w:r>
      <w:r>
        <w:rPr>
          <w:rFonts w:ascii="Arial" w:hAnsi="Arial" w:cs="Arial"/>
          <w:color w:val="000000"/>
          <w:sz w:val="20"/>
          <w:szCs w:val="20"/>
        </w:rPr>
        <w:t>.</w:t>
      </w:r>
      <w:r w:rsidRPr="00762D60">
        <w:rPr>
          <w:rFonts w:ascii="Arial" w:hAnsi="Arial" w:cs="Arial"/>
          <w:color w:val="000000"/>
          <w:sz w:val="20"/>
          <w:szCs w:val="20"/>
        </w:rPr>
        <w:br/>
      </w:r>
      <w:r w:rsidRPr="00762D60">
        <w:rPr>
          <w:rFonts w:ascii="Arial" w:hAnsi="Arial" w:cs="Arial"/>
          <w:color w:val="000000"/>
          <w:sz w:val="20"/>
          <w:szCs w:val="20"/>
        </w:rPr>
        <w:br/>
        <w:t>As we are offering only one scholarship at this stage, the selection process is quite competitive. Depending on the response, we may require the short-listed candidates to write an essay on an international taxation issue to assist us further in the selection process. Moreover, depending on the success of this scheme, we plan to negotiate additional placements in other leading international institutions in future. Our scheme also provided us with an opportunity to recommend other unsuccessful applicants to leading overseas institutions in international taxation</w:t>
      </w:r>
    </w:p>
    <w:p w14:paraId="07F49562" w14:textId="77777777" w:rsidR="00514B64" w:rsidRPr="00762D60" w:rsidRDefault="00514B64" w:rsidP="00BC0C96">
      <w:pPr>
        <w:pStyle w:val="NoSpacing"/>
        <w:rPr>
          <w:rFonts w:ascii="Arial" w:hAnsi="Arial" w:cs="Arial"/>
          <w:color w:val="000000"/>
          <w:sz w:val="20"/>
          <w:szCs w:val="20"/>
        </w:rPr>
      </w:pPr>
    </w:p>
    <w:p w14:paraId="4D13861A" w14:textId="33675F0F" w:rsidR="00514B64" w:rsidRPr="00762D60" w:rsidRDefault="00514B64" w:rsidP="00BC0C96">
      <w:pPr>
        <w:pStyle w:val="NoSpacing"/>
        <w:rPr>
          <w:rFonts w:ascii="Arial" w:hAnsi="Arial" w:cs="Arial"/>
          <w:color w:val="000000"/>
          <w:sz w:val="20"/>
          <w:szCs w:val="20"/>
        </w:rPr>
      </w:pPr>
      <w:r w:rsidRPr="00762D60">
        <w:rPr>
          <w:rFonts w:ascii="Arial" w:hAnsi="Arial" w:cs="Arial"/>
          <w:color w:val="000000"/>
          <w:sz w:val="20"/>
          <w:szCs w:val="20"/>
        </w:rPr>
        <w:t xml:space="preserve">Our first “FIT Scholar” in 2011 was Mr. Nilesh Kapadia.  Nilesh is an experienced tax professional from Mumbai. </w:t>
      </w:r>
      <w:r>
        <w:rPr>
          <w:rFonts w:ascii="Arial" w:hAnsi="Arial" w:cs="Arial"/>
          <w:color w:val="000000"/>
          <w:sz w:val="20"/>
          <w:szCs w:val="20"/>
        </w:rPr>
        <w:t xml:space="preserve">The 2012 FIT Scholar </w:t>
      </w:r>
      <w:proofErr w:type="gramStart"/>
      <w:r>
        <w:rPr>
          <w:rFonts w:ascii="Arial" w:hAnsi="Arial" w:cs="Arial"/>
          <w:color w:val="000000"/>
          <w:sz w:val="20"/>
          <w:szCs w:val="20"/>
        </w:rPr>
        <w:t xml:space="preserve">- </w:t>
      </w:r>
      <w:r w:rsidRPr="00762D60">
        <w:rPr>
          <w:rFonts w:ascii="Arial" w:hAnsi="Arial" w:cs="Arial"/>
          <w:color w:val="000000"/>
          <w:sz w:val="20"/>
          <w:szCs w:val="20"/>
        </w:rPr>
        <w:t xml:space="preserve"> Mr.</w:t>
      </w:r>
      <w:proofErr w:type="gramEnd"/>
      <w:r w:rsidRPr="00762D60">
        <w:rPr>
          <w:rFonts w:ascii="Arial" w:hAnsi="Arial" w:cs="Arial"/>
          <w:color w:val="000000"/>
          <w:sz w:val="20"/>
          <w:szCs w:val="20"/>
        </w:rPr>
        <w:t xml:space="preserve"> </w:t>
      </w:r>
      <w:proofErr w:type="spellStart"/>
      <w:r w:rsidRPr="00762D60">
        <w:rPr>
          <w:rFonts w:ascii="Arial" w:hAnsi="Arial" w:cs="Arial"/>
          <w:color w:val="000000"/>
          <w:sz w:val="20"/>
          <w:szCs w:val="20"/>
        </w:rPr>
        <w:t>Avinash</w:t>
      </w:r>
      <w:proofErr w:type="spellEnd"/>
      <w:r w:rsidRPr="00762D60">
        <w:rPr>
          <w:rFonts w:ascii="Arial" w:hAnsi="Arial" w:cs="Arial"/>
          <w:color w:val="000000"/>
          <w:sz w:val="20"/>
          <w:szCs w:val="20"/>
        </w:rPr>
        <w:t xml:space="preserve"> Gupta from Delhi.</w:t>
      </w:r>
      <w:r>
        <w:rPr>
          <w:rFonts w:ascii="Arial" w:hAnsi="Arial" w:cs="Arial"/>
          <w:color w:val="000000"/>
          <w:sz w:val="20"/>
          <w:szCs w:val="20"/>
        </w:rPr>
        <w:t xml:space="preserve"> The 2013 FIT Scholar -</w:t>
      </w:r>
      <w:r w:rsidRPr="00762D60">
        <w:rPr>
          <w:rFonts w:ascii="Arial" w:hAnsi="Arial" w:cs="Arial"/>
          <w:color w:val="000000"/>
          <w:sz w:val="20"/>
          <w:szCs w:val="20"/>
        </w:rPr>
        <w:t xml:space="preserve"> Ms. Anamika Pandey from Mumbai.  </w:t>
      </w:r>
      <w:r>
        <w:rPr>
          <w:rFonts w:ascii="Arial" w:hAnsi="Arial" w:cs="Arial"/>
          <w:color w:val="000000"/>
          <w:sz w:val="20"/>
          <w:szCs w:val="20"/>
        </w:rPr>
        <w:t xml:space="preserve">The 2014 FIT Scholar </w:t>
      </w:r>
      <w:proofErr w:type="gramStart"/>
      <w:r>
        <w:rPr>
          <w:rFonts w:ascii="Arial" w:hAnsi="Arial" w:cs="Arial"/>
          <w:color w:val="000000"/>
          <w:sz w:val="20"/>
          <w:szCs w:val="20"/>
        </w:rPr>
        <w:t>-  Mr.</w:t>
      </w:r>
      <w:proofErr w:type="gramEnd"/>
      <w:r>
        <w:rPr>
          <w:rFonts w:ascii="Arial" w:hAnsi="Arial" w:cs="Arial"/>
          <w:color w:val="000000"/>
          <w:sz w:val="20"/>
          <w:szCs w:val="20"/>
        </w:rPr>
        <w:t xml:space="preserve"> Harshal </w:t>
      </w:r>
      <w:proofErr w:type="spellStart"/>
      <w:r>
        <w:rPr>
          <w:rFonts w:ascii="Arial" w:hAnsi="Arial" w:cs="Arial"/>
          <w:color w:val="000000"/>
          <w:sz w:val="20"/>
          <w:szCs w:val="20"/>
        </w:rPr>
        <w:t>Bhuta</w:t>
      </w:r>
      <w:proofErr w:type="spellEnd"/>
      <w:r>
        <w:rPr>
          <w:rFonts w:ascii="Arial" w:hAnsi="Arial" w:cs="Arial"/>
          <w:color w:val="000000"/>
          <w:sz w:val="20"/>
          <w:szCs w:val="20"/>
        </w:rPr>
        <w:t xml:space="preserve"> from </w:t>
      </w:r>
      <w:r w:rsidR="00F9544D">
        <w:rPr>
          <w:rFonts w:ascii="Arial" w:hAnsi="Arial" w:cs="Arial"/>
          <w:color w:val="000000"/>
          <w:sz w:val="20"/>
          <w:szCs w:val="20"/>
        </w:rPr>
        <w:t>Mumbai. The 2015 FIT Scholar -</w:t>
      </w:r>
      <w:r>
        <w:rPr>
          <w:rFonts w:ascii="Arial" w:hAnsi="Arial" w:cs="Arial"/>
          <w:color w:val="000000"/>
          <w:sz w:val="20"/>
          <w:szCs w:val="20"/>
        </w:rPr>
        <w:t xml:space="preserve">Mr. Rahul </w:t>
      </w:r>
      <w:proofErr w:type="spellStart"/>
      <w:r>
        <w:rPr>
          <w:rFonts w:ascii="Arial" w:hAnsi="Arial" w:cs="Arial"/>
          <w:color w:val="000000"/>
          <w:sz w:val="20"/>
          <w:szCs w:val="20"/>
        </w:rPr>
        <w:t>Batheja</w:t>
      </w:r>
      <w:proofErr w:type="spellEnd"/>
      <w:r w:rsidR="00F9544D">
        <w:rPr>
          <w:rFonts w:ascii="Arial" w:hAnsi="Arial" w:cs="Arial"/>
          <w:color w:val="000000"/>
          <w:sz w:val="20"/>
          <w:szCs w:val="20"/>
        </w:rPr>
        <w:t xml:space="preserve"> from Pune.</w:t>
      </w:r>
      <w:r w:rsidR="00F5051B">
        <w:rPr>
          <w:rFonts w:ascii="Arial" w:hAnsi="Arial" w:cs="Arial"/>
          <w:color w:val="000000"/>
          <w:sz w:val="20"/>
          <w:szCs w:val="20"/>
        </w:rPr>
        <w:t xml:space="preserve"> </w:t>
      </w:r>
      <w:proofErr w:type="gramStart"/>
      <w:r w:rsidR="00F9544D">
        <w:rPr>
          <w:rFonts w:ascii="Arial" w:hAnsi="Arial" w:cs="Arial"/>
          <w:color w:val="000000"/>
          <w:sz w:val="20"/>
          <w:szCs w:val="20"/>
        </w:rPr>
        <w:t xml:space="preserve">The </w:t>
      </w:r>
      <w:r w:rsidR="00227D40">
        <w:rPr>
          <w:rFonts w:ascii="Arial" w:hAnsi="Arial" w:cs="Arial"/>
          <w:color w:val="000000"/>
          <w:sz w:val="20"/>
          <w:szCs w:val="20"/>
        </w:rPr>
        <w:t xml:space="preserve"> 2016</w:t>
      </w:r>
      <w:proofErr w:type="gramEnd"/>
      <w:r w:rsidR="00227D40">
        <w:rPr>
          <w:rFonts w:ascii="Arial" w:hAnsi="Arial" w:cs="Arial"/>
          <w:color w:val="000000"/>
          <w:sz w:val="20"/>
          <w:szCs w:val="20"/>
        </w:rPr>
        <w:t xml:space="preserve"> </w:t>
      </w:r>
      <w:r w:rsidR="00F9544D">
        <w:rPr>
          <w:rFonts w:ascii="Arial" w:hAnsi="Arial" w:cs="Arial"/>
          <w:color w:val="000000"/>
          <w:sz w:val="20"/>
          <w:szCs w:val="20"/>
        </w:rPr>
        <w:t>FIT Scholar -</w:t>
      </w:r>
      <w:r w:rsidR="00227D40">
        <w:rPr>
          <w:rFonts w:ascii="Arial" w:hAnsi="Arial" w:cs="Arial"/>
          <w:color w:val="000000"/>
          <w:sz w:val="20"/>
          <w:szCs w:val="20"/>
        </w:rPr>
        <w:t xml:space="preserve"> Mr. </w:t>
      </w:r>
      <w:r w:rsidR="00A91260">
        <w:rPr>
          <w:rFonts w:ascii="Arial" w:hAnsi="Arial" w:cs="Arial"/>
          <w:color w:val="000000"/>
          <w:sz w:val="20"/>
          <w:szCs w:val="20"/>
        </w:rPr>
        <w:t>Arpith Jain</w:t>
      </w:r>
      <w:r w:rsidR="00F9544D">
        <w:rPr>
          <w:rFonts w:ascii="Arial" w:hAnsi="Arial" w:cs="Arial"/>
          <w:color w:val="000000"/>
          <w:sz w:val="20"/>
          <w:szCs w:val="20"/>
        </w:rPr>
        <w:t xml:space="preserve"> from Bengaluru. The 2017 </w:t>
      </w:r>
      <w:r w:rsidR="00F5051B">
        <w:rPr>
          <w:rFonts w:ascii="Arial" w:hAnsi="Arial" w:cs="Arial"/>
          <w:color w:val="000000"/>
          <w:sz w:val="20"/>
          <w:szCs w:val="20"/>
        </w:rPr>
        <w:t>FIT</w:t>
      </w:r>
      <w:r w:rsidR="00F5051B">
        <w:rPr>
          <w:rFonts w:ascii="Arial" w:hAnsi="Arial" w:cs="Arial"/>
          <w:color w:val="000000"/>
          <w:sz w:val="20"/>
          <w:szCs w:val="20"/>
        </w:rPr>
        <w:t xml:space="preserve"> </w:t>
      </w:r>
      <w:r w:rsidR="00F9544D">
        <w:rPr>
          <w:rFonts w:ascii="Arial" w:hAnsi="Arial" w:cs="Arial"/>
          <w:color w:val="000000"/>
          <w:sz w:val="20"/>
          <w:szCs w:val="20"/>
        </w:rPr>
        <w:t xml:space="preserve">Scholar is Mr. Mohit Agarwal from Mumbai. </w:t>
      </w:r>
      <w:r w:rsidR="00227D40">
        <w:rPr>
          <w:rFonts w:ascii="Arial" w:hAnsi="Arial" w:cs="Arial"/>
          <w:color w:val="000000"/>
          <w:sz w:val="20"/>
          <w:szCs w:val="20"/>
        </w:rPr>
        <w:t xml:space="preserve"> </w:t>
      </w:r>
      <w:r w:rsidR="00F5051B">
        <w:rPr>
          <w:rFonts w:ascii="Arial" w:hAnsi="Arial" w:cs="Arial"/>
          <w:color w:val="000000"/>
          <w:sz w:val="20"/>
          <w:szCs w:val="20"/>
        </w:rPr>
        <w:t xml:space="preserve">The 2018 </w:t>
      </w:r>
      <w:r w:rsidR="00F5051B">
        <w:rPr>
          <w:rFonts w:ascii="Arial" w:hAnsi="Arial" w:cs="Arial"/>
          <w:color w:val="000000"/>
          <w:sz w:val="20"/>
          <w:szCs w:val="20"/>
        </w:rPr>
        <w:t xml:space="preserve">FIT </w:t>
      </w:r>
      <w:r w:rsidR="00F5051B">
        <w:rPr>
          <w:rFonts w:ascii="Arial" w:hAnsi="Arial" w:cs="Arial"/>
          <w:color w:val="000000"/>
          <w:sz w:val="20"/>
          <w:szCs w:val="20"/>
        </w:rPr>
        <w:t xml:space="preserve">Scholar is Mr. Sudarshan </w:t>
      </w:r>
      <w:proofErr w:type="spellStart"/>
      <w:r w:rsidR="00F5051B">
        <w:rPr>
          <w:rFonts w:ascii="Arial" w:hAnsi="Arial" w:cs="Arial"/>
          <w:color w:val="000000"/>
          <w:sz w:val="20"/>
          <w:szCs w:val="20"/>
        </w:rPr>
        <w:t>Rangan</w:t>
      </w:r>
      <w:proofErr w:type="spellEnd"/>
      <w:r w:rsidR="00F5051B">
        <w:rPr>
          <w:rFonts w:ascii="Arial" w:hAnsi="Arial" w:cs="Arial"/>
          <w:color w:val="000000"/>
          <w:sz w:val="20"/>
          <w:szCs w:val="20"/>
        </w:rPr>
        <w:t xml:space="preserve">. </w:t>
      </w:r>
      <w:r>
        <w:rPr>
          <w:rFonts w:ascii="Arial" w:hAnsi="Arial" w:cs="Arial"/>
          <w:color w:val="000000"/>
          <w:sz w:val="20"/>
          <w:szCs w:val="20"/>
        </w:rPr>
        <w:t>H</w:t>
      </w:r>
      <w:r w:rsidRPr="00762D60">
        <w:rPr>
          <w:rFonts w:ascii="Arial" w:hAnsi="Arial" w:cs="Arial"/>
          <w:color w:val="000000"/>
          <w:sz w:val="20"/>
          <w:szCs w:val="20"/>
        </w:rPr>
        <w:t xml:space="preserve">e will be starting the course </w:t>
      </w:r>
      <w:r w:rsidR="00F9544D">
        <w:rPr>
          <w:rFonts w:ascii="Arial" w:hAnsi="Arial" w:cs="Arial"/>
          <w:color w:val="000000"/>
          <w:sz w:val="20"/>
          <w:szCs w:val="20"/>
        </w:rPr>
        <w:t>in September 201</w:t>
      </w:r>
      <w:r w:rsidR="00F5051B">
        <w:rPr>
          <w:rFonts w:ascii="Arial" w:hAnsi="Arial" w:cs="Arial"/>
          <w:color w:val="000000"/>
          <w:sz w:val="20"/>
          <w:szCs w:val="20"/>
        </w:rPr>
        <w:t>8</w:t>
      </w:r>
      <w:r w:rsidRPr="00762D60">
        <w:rPr>
          <w:rFonts w:ascii="Arial" w:hAnsi="Arial" w:cs="Arial"/>
          <w:color w:val="000000"/>
          <w:sz w:val="20"/>
          <w:szCs w:val="20"/>
        </w:rPr>
        <w:t>.</w:t>
      </w:r>
    </w:p>
    <w:p w14:paraId="010C6173" w14:textId="77777777" w:rsidR="00514B64" w:rsidRPr="00762D60" w:rsidRDefault="00514B64" w:rsidP="00BC0C96">
      <w:pPr>
        <w:pStyle w:val="NoSpacing"/>
        <w:rPr>
          <w:rFonts w:ascii="Arial" w:hAnsi="Arial" w:cs="Arial"/>
          <w:color w:val="000000"/>
          <w:sz w:val="20"/>
          <w:szCs w:val="20"/>
        </w:rPr>
      </w:pPr>
    </w:p>
    <w:p w14:paraId="53032FA0" w14:textId="77777777" w:rsidR="00514B64" w:rsidRPr="00762D60" w:rsidRDefault="00514B64" w:rsidP="00D92DBF">
      <w:pPr>
        <w:pStyle w:val="NoSpacing"/>
        <w:rPr>
          <w:rFonts w:ascii="Arial" w:hAnsi="Arial" w:cs="Arial"/>
          <w:color w:val="000000"/>
          <w:sz w:val="20"/>
          <w:szCs w:val="20"/>
        </w:rPr>
      </w:pPr>
      <w:r w:rsidRPr="00762D60">
        <w:rPr>
          <w:rFonts w:ascii="Arial" w:hAnsi="Arial" w:cs="Arial"/>
          <w:color w:val="000000"/>
          <w:sz w:val="20"/>
          <w:szCs w:val="20"/>
        </w:rPr>
        <w:t>Best wishes</w:t>
      </w:r>
    </w:p>
    <w:p w14:paraId="3C46E578" w14:textId="77777777" w:rsidR="00514B64" w:rsidRPr="00762D60" w:rsidRDefault="00514B64" w:rsidP="00D92DBF">
      <w:pPr>
        <w:pStyle w:val="NoSpacing"/>
        <w:rPr>
          <w:rFonts w:ascii="Arial" w:hAnsi="Arial" w:cs="Arial"/>
          <w:color w:val="000000"/>
          <w:sz w:val="20"/>
          <w:szCs w:val="20"/>
        </w:rPr>
      </w:pPr>
      <w:proofErr w:type="spellStart"/>
      <w:r w:rsidRPr="00762D60">
        <w:rPr>
          <w:rFonts w:ascii="Arial" w:hAnsi="Arial" w:cs="Arial"/>
          <w:color w:val="000000"/>
          <w:sz w:val="20"/>
          <w:szCs w:val="20"/>
        </w:rPr>
        <w:t>Prof.Roy</w:t>
      </w:r>
      <w:proofErr w:type="spellEnd"/>
      <w:r w:rsidRPr="00762D60">
        <w:rPr>
          <w:rFonts w:ascii="Arial" w:hAnsi="Arial" w:cs="Arial"/>
          <w:color w:val="000000"/>
          <w:sz w:val="20"/>
          <w:szCs w:val="20"/>
        </w:rPr>
        <w:t xml:space="preserve"> Rohatgi </w:t>
      </w:r>
    </w:p>
    <w:p w14:paraId="06DDF175" w14:textId="77777777" w:rsidR="00B11B88" w:rsidRDefault="00514B64" w:rsidP="00036BAF">
      <w:pPr>
        <w:pStyle w:val="NoSpacing"/>
        <w:rPr>
          <w:rFonts w:ascii="Arial" w:hAnsi="Arial" w:cs="Arial"/>
          <w:color w:val="000000"/>
          <w:sz w:val="20"/>
          <w:szCs w:val="20"/>
        </w:rPr>
      </w:pPr>
      <w:r w:rsidRPr="00762D60">
        <w:rPr>
          <w:rFonts w:ascii="Arial" w:hAnsi="Arial" w:cs="Arial"/>
          <w:color w:val="000000"/>
          <w:sz w:val="20"/>
          <w:szCs w:val="20"/>
        </w:rPr>
        <w:t xml:space="preserve">Trustee </w:t>
      </w:r>
      <w:r>
        <w:rPr>
          <w:rFonts w:ascii="Arial" w:hAnsi="Arial" w:cs="Arial"/>
          <w:color w:val="000000"/>
          <w:sz w:val="20"/>
          <w:szCs w:val="20"/>
        </w:rPr>
        <w:t>–</w:t>
      </w:r>
      <w:r w:rsidRPr="00762D60">
        <w:rPr>
          <w:rFonts w:ascii="Arial" w:hAnsi="Arial" w:cs="Arial"/>
          <w:color w:val="000000"/>
          <w:sz w:val="20"/>
          <w:szCs w:val="20"/>
        </w:rPr>
        <w:t xml:space="preserve"> FIT</w:t>
      </w:r>
      <w:r>
        <w:rPr>
          <w:rFonts w:ascii="Arial" w:hAnsi="Arial" w:cs="Arial"/>
          <w:color w:val="000000"/>
          <w:sz w:val="20"/>
          <w:szCs w:val="20"/>
        </w:rPr>
        <w:t xml:space="preserve"> </w:t>
      </w:r>
    </w:p>
    <w:p w14:paraId="0B84C636" w14:textId="77777777" w:rsidR="00B11B88" w:rsidRDefault="00B11B88" w:rsidP="00036BAF">
      <w:pPr>
        <w:pStyle w:val="NoSpacing"/>
        <w:rPr>
          <w:rFonts w:ascii="Arial" w:hAnsi="Arial" w:cs="Arial"/>
          <w:color w:val="000000"/>
          <w:sz w:val="20"/>
          <w:szCs w:val="20"/>
        </w:rPr>
      </w:pPr>
    </w:p>
    <w:p w14:paraId="7FB4BBA3" w14:textId="77777777" w:rsidR="00514B64" w:rsidRPr="00762D60" w:rsidRDefault="00514B64" w:rsidP="00036BAF">
      <w:pPr>
        <w:pStyle w:val="NoSpacing"/>
        <w:rPr>
          <w:rFonts w:ascii="Arial" w:hAnsi="Arial" w:cs="Arial"/>
          <w:color w:val="000000"/>
          <w:sz w:val="20"/>
          <w:szCs w:val="20"/>
        </w:rPr>
      </w:pPr>
      <w:r w:rsidRPr="00762D60">
        <w:rPr>
          <w:rFonts w:ascii="Arial" w:hAnsi="Arial" w:cs="Arial"/>
          <w:color w:val="000000"/>
          <w:sz w:val="20"/>
          <w:szCs w:val="20"/>
        </w:rPr>
        <w:t> </w:t>
      </w:r>
    </w:p>
    <w:sectPr w:rsidR="00514B64" w:rsidRPr="00762D60" w:rsidSect="00227D40">
      <w:pgSz w:w="12240" w:h="15840"/>
      <w:pgMar w:top="2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DF"/>
    <w:rsid w:val="00036BAF"/>
    <w:rsid w:val="00074658"/>
    <w:rsid w:val="000B6984"/>
    <w:rsid w:val="000E2F22"/>
    <w:rsid w:val="000F0052"/>
    <w:rsid w:val="000F5247"/>
    <w:rsid w:val="00110D79"/>
    <w:rsid w:val="00122F1D"/>
    <w:rsid w:val="00124154"/>
    <w:rsid w:val="00126470"/>
    <w:rsid w:val="001569CF"/>
    <w:rsid w:val="001640DF"/>
    <w:rsid w:val="00165165"/>
    <w:rsid w:val="0018309E"/>
    <w:rsid w:val="001A64DD"/>
    <w:rsid w:val="001B607D"/>
    <w:rsid w:val="001D74F3"/>
    <w:rsid w:val="001E44AE"/>
    <w:rsid w:val="00227D40"/>
    <w:rsid w:val="002615AC"/>
    <w:rsid w:val="00333DC4"/>
    <w:rsid w:val="00370595"/>
    <w:rsid w:val="003A0684"/>
    <w:rsid w:val="00450271"/>
    <w:rsid w:val="004D74E8"/>
    <w:rsid w:val="00514B64"/>
    <w:rsid w:val="00550448"/>
    <w:rsid w:val="0057795F"/>
    <w:rsid w:val="00594237"/>
    <w:rsid w:val="00597562"/>
    <w:rsid w:val="005A3660"/>
    <w:rsid w:val="005C0563"/>
    <w:rsid w:val="005C3AE3"/>
    <w:rsid w:val="00634444"/>
    <w:rsid w:val="00683ACE"/>
    <w:rsid w:val="006D7386"/>
    <w:rsid w:val="00762D60"/>
    <w:rsid w:val="007D1366"/>
    <w:rsid w:val="008956C1"/>
    <w:rsid w:val="008A7EB5"/>
    <w:rsid w:val="008C3E68"/>
    <w:rsid w:val="008C4CD4"/>
    <w:rsid w:val="008E6AC4"/>
    <w:rsid w:val="0091185E"/>
    <w:rsid w:val="00924C11"/>
    <w:rsid w:val="0095057F"/>
    <w:rsid w:val="00982706"/>
    <w:rsid w:val="009E1567"/>
    <w:rsid w:val="009E1C5F"/>
    <w:rsid w:val="009F0806"/>
    <w:rsid w:val="00A91260"/>
    <w:rsid w:val="00AF6520"/>
    <w:rsid w:val="00B11B88"/>
    <w:rsid w:val="00B17247"/>
    <w:rsid w:val="00B6709F"/>
    <w:rsid w:val="00B714A1"/>
    <w:rsid w:val="00B97CB6"/>
    <w:rsid w:val="00BC0C96"/>
    <w:rsid w:val="00BD0CC7"/>
    <w:rsid w:val="00C06C58"/>
    <w:rsid w:val="00C534B3"/>
    <w:rsid w:val="00D20F73"/>
    <w:rsid w:val="00D232C6"/>
    <w:rsid w:val="00D632F1"/>
    <w:rsid w:val="00D92DBF"/>
    <w:rsid w:val="00DA6F27"/>
    <w:rsid w:val="00E22261"/>
    <w:rsid w:val="00E86329"/>
    <w:rsid w:val="00EB7F8B"/>
    <w:rsid w:val="00EF7345"/>
    <w:rsid w:val="00F5051B"/>
    <w:rsid w:val="00F74FE7"/>
    <w:rsid w:val="00F9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2A900"/>
  <w15:docId w15:val="{607A9DCB-BDD2-44DE-97C2-4D12030D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16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65165"/>
    <w:rPr>
      <w:rFonts w:cs="Calibri"/>
    </w:rPr>
  </w:style>
  <w:style w:type="character" w:styleId="Hyperlink">
    <w:name w:val="Hyperlink"/>
    <w:basedOn w:val="DefaultParagraphFont"/>
    <w:uiPriority w:val="99"/>
    <w:semiHidden/>
    <w:rsid w:val="001640DF"/>
    <w:rPr>
      <w:color w:val="0000FF"/>
      <w:u w:val="single"/>
    </w:rPr>
  </w:style>
  <w:style w:type="character" w:customStyle="1" w:styleId="il">
    <w:name w:val="il"/>
    <w:basedOn w:val="DefaultParagraphFont"/>
    <w:uiPriority w:val="99"/>
    <w:rsid w:val="001640DF"/>
  </w:style>
  <w:style w:type="character" w:styleId="CommentReference">
    <w:name w:val="annotation reference"/>
    <w:basedOn w:val="DefaultParagraphFont"/>
    <w:uiPriority w:val="99"/>
    <w:semiHidden/>
    <w:rsid w:val="00126470"/>
    <w:rPr>
      <w:sz w:val="16"/>
      <w:szCs w:val="16"/>
    </w:rPr>
  </w:style>
  <w:style w:type="paragraph" w:styleId="CommentText">
    <w:name w:val="annotation text"/>
    <w:basedOn w:val="Normal"/>
    <w:link w:val="CommentTextChar"/>
    <w:uiPriority w:val="99"/>
    <w:semiHidden/>
    <w:rsid w:val="0012647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6470"/>
    <w:rPr>
      <w:sz w:val="20"/>
      <w:szCs w:val="20"/>
    </w:rPr>
  </w:style>
  <w:style w:type="paragraph" w:styleId="CommentSubject">
    <w:name w:val="annotation subject"/>
    <w:basedOn w:val="CommentText"/>
    <w:next w:val="CommentText"/>
    <w:link w:val="CommentSubjectChar"/>
    <w:uiPriority w:val="99"/>
    <w:semiHidden/>
    <w:rsid w:val="00126470"/>
    <w:rPr>
      <w:b/>
      <w:bCs/>
    </w:rPr>
  </w:style>
  <w:style w:type="character" w:customStyle="1" w:styleId="CommentSubjectChar">
    <w:name w:val="Comment Subject Char"/>
    <w:basedOn w:val="CommentTextChar"/>
    <w:link w:val="CommentSubject"/>
    <w:uiPriority w:val="99"/>
    <w:semiHidden/>
    <w:locked/>
    <w:rsid w:val="00126470"/>
    <w:rPr>
      <w:b/>
      <w:bCs/>
      <w:sz w:val="20"/>
      <w:szCs w:val="20"/>
    </w:rPr>
  </w:style>
  <w:style w:type="paragraph" w:styleId="BalloonText">
    <w:name w:val="Balloon Text"/>
    <w:basedOn w:val="Normal"/>
    <w:link w:val="BalloonTextChar"/>
    <w:uiPriority w:val="99"/>
    <w:semiHidden/>
    <w:rsid w:val="00126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6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60075">
      <w:marLeft w:val="0"/>
      <w:marRight w:val="0"/>
      <w:marTop w:val="0"/>
      <w:marBottom w:val="0"/>
      <w:divBdr>
        <w:top w:val="none" w:sz="0" w:space="0" w:color="auto"/>
        <w:left w:val="none" w:sz="0" w:space="0" w:color="auto"/>
        <w:bottom w:val="none" w:sz="0" w:space="0" w:color="auto"/>
        <w:right w:val="none" w:sz="0" w:space="0" w:color="auto"/>
      </w:divBdr>
      <w:divsChild>
        <w:div w:id="1363360076">
          <w:marLeft w:val="0"/>
          <w:marRight w:val="0"/>
          <w:marTop w:val="0"/>
          <w:marBottom w:val="0"/>
          <w:divBdr>
            <w:top w:val="single" w:sz="8" w:space="3" w:color="auto"/>
            <w:left w:val="none" w:sz="0" w:space="0" w:color="auto"/>
            <w:bottom w:val="none" w:sz="0" w:space="0" w:color="auto"/>
            <w:right w:val="none" w:sz="0" w:space="0" w:color="auto"/>
          </w:divBdr>
        </w:div>
        <w:div w:id="136336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ernationaltax.foundation@gmail.com" TargetMode="External"/><Relationship Id="rId4" Type="http://schemas.openxmlformats.org/officeDocument/2006/relationships/hyperlink" Target="http://www.international-tax-law.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Uma Sathnur - FIT Scholarship Scheme – 2016</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 Sathnur - FIT Scholarship Scheme – 2016</dc:title>
  <dc:subject/>
  <dc:creator>abc</dc:creator>
  <cp:keywords/>
  <dc:description/>
  <cp:lastModifiedBy>ad</cp:lastModifiedBy>
  <cp:revision>4</cp:revision>
  <cp:lastPrinted>2013-08-19T08:30:00Z</cp:lastPrinted>
  <dcterms:created xsi:type="dcterms:W3CDTF">2018-08-02T09:48:00Z</dcterms:created>
  <dcterms:modified xsi:type="dcterms:W3CDTF">2018-08-02T09:52:00Z</dcterms:modified>
</cp:coreProperties>
</file>